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428" w:rsidRDefault="00383AE9" w:rsidP="006721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721DB">
        <w:rPr>
          <w:rFonts w:ascii="Times New Roman" w:hAnsi="Times New Roman" w:cs="Times New Roman"/>
          <w:b/>
          <w:sz w:val="28"/>
          <w:szCs w:val="28"/>
        </w:rPr>
        <w:t>Практико-ориентированные задания</w:t>
      </w:r>
    </w:p>
    <w:p w:rsidR="006721DB" w:rsidRPr="006721DB" w:rsidRDefault="006721DB" w:rsidP="006721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AE9" w:rsidRDefault="00383AE9" w:rsidP="006151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21DB">
        <w:rPr>
          <w:rFonts w:ascii="Times New Roman" w:hAnsi="Times New Roman" w:cs="Times New Roman"/>
          <w:sz w:val="28"/>
          <w:szCs w:val="28"/>
        </w:rPr>
        <w:t>Составьте перечень экранизаций произведений Н.В. Гоголя.</w:t>
      </w:r>
    </w:p>
    <w:p w:rsidR="006721DB" w:rsidRPr="006721DB" w:rsidRDefault="006721DB" w:rsidP="006721DB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561"/>
        <w:gridCol w:w="2464"/>
        <w:gridCol w:w="1721"/>
        <w:gridCol w:w="1547"/>
        <w:gridCol w:w="1535"/>
        <w:gridCol w:w="1287"/>
      </w:tblGrid>
      <w:tr w:rsidR="00802257" w:rsidRPr="006721DB" w:rsidTr="00802257">
        <w:tc>
          <w:tcPr>
            <w:tcW w:w="561" w:type="dxa"/>
          </w:tcPr>
          <w:p w:rsidR="00802257" w:rsidRPr="006721DB" w:rsidRDefault="00802257" w:rsidP="00383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1D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64" w:type="dxa"/>
          </w:tcPr>
          <w:p w:rsidR="00802257" w:rsidRPr="006721DB" w:rsidRDefault="00802257" w:rsidP="00383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1DB">
              <w:rPr>
                <w:rFonts w:ascii="Times New Roman" w:hAnsi="Times New Roman" w:cs="Times New Roman"/>
                <w:sz w:val="28"/>
                <w:szCs w:val="28"/>
              </w:rPr>
              <w:t>Произведение</w:t>
            </w:r>
          </w:p>
        </w:tc>
        <w:tc>
          <w:tcPr>
            <w:tcW w:w="1661" w:type="dxa"/>
          </w:tcPr>
          <w:p w:rsidR="00802257" w:rsidRPr="006721DB" w:rsidRDefault="00802257" w:rsidP="00383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1DB">
              <w:rPr>
                <w:rFonts w:ascii="Times New Roman" w:hAnsi="Times New Roman" w:cs="Times New Roman"/>
                <w:sz w:val="28"/>
                <w:szCs w:val="28"/>
              </w:rPr>
              <w:t>Название экранизации</w:t>
            </w:r>
          </w:p>
        </w:tc>
        <w:tc>
          <w:tcPr>
            <w:tcW w:w="1547" w:type="dxa"/>
          </w:tcPr>
          <w:p w:rsidR="00802257" w:rsidRPr="006721DB" w:rsidRDefault="00802257" w:rsidP="00383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1DB">
              <w:rPr>
                <w:rFonts w:ascii="Times New Roman" w:hAnsi="Times New Roman" w:cs="Times New Roman"/>
                <w:sz w:val="28"/>
                <w:szCs w:val="28"/>
              </w:rPr>
              <w:t>Режиссер</w:t>
            </w:r>
          </w:p>
        </w:tc>
        <w:tc>
          <w:tcPr>
            <w:tcW w:w="1535" w:type="dxa"/>
          </w:tcPr>
          <w:p w:rsidR="00802257" w:rsidRPr="006721DB" w:rsidRDefault="00802257" w:rsidP="00383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1DB">
              <w:rPr>
                <w:rFonts w:ascii="Times New Roman" w:hAnsi="Times New Roman" w:cs="Times New Roman"/>
                <w:sz w:val="28"/>
                <w:szCs w:val="28"/>
              </w:rPr>
              <w:t>Год создания</w:t>
            </w:r>
          </w:p>
        </w:tc>
        <w:tc>
          <w:tcPr>
            <w:tcW w:w="1217" w:type="dxa"/>
          </w:tcPr>
          <w:p w:rsidR="00802257" w:rsidRPr="006721DB" w:rsidRDefault="00802257" w:rsidP="00383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1DB">
              <w:rPr>
                <w:rFonts w:ascii="Times New Roman" w:hAnsi="Times New Roman" w:cs="Times New Roman"/>
                <w:sz w:val="28"/>
                <w:szCs w:val="28"/>
              </w:rPr>
              <w:t>Страна создания</w:t>
            </w:r>
          </w:p>
        </w:tc>
      </w:tr>
      <w:tr w:rsidR="00802257" w:rsidRPr="006721DB" w:rsidTr="00802257">
        <w:tc>
          <w:tcPr>
            <w:tcW w:w="561" w:type="dxa"/>
          </w:tcPr>
          <w:p w:rsidR="00802257" w:rsidRPr="006721DB" w:rsidRDefault="00802257" w:rsidP="00383A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802257" w:rsidRPr="006721DB" w:rsidRDefault="00802257" w:rsidP="00383A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</w:tcPr>
          <w:p w:rsidR="00802257" w:rsidRPr="006721DB" w:rsidRDefault="00802257" w:rsidP="00383A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</w:tcPr>
          <w:p w:rsidR="00802257" w:rsidRPr="006721DB" w:rsidRDefault="00802257" w:rsidP="00383A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5" w:type="dxa"/>
          </w:tcPr>
          <w:p w:rsidR="00802257" w:rsidRPr="006721DB" w:rsidRDefault="00802257" w:rsidP="00383A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 w:rsidR="00802257" w:rsidRPr="006721DB" w:rsidRDefault="00802257" w:rsidP="00383A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83AE9" w:rsidRPr="006721DB" w:rsidRDefault="00383AE9" w:rsidP="006151F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83AE9" w:rsidRPr="006721DB" w:rsidRDefault="006721DB" w:rsidP="006151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21DB">
        <w:rPr>
          <w:rFonts w:ascii="Times New Roman" w:hAnsi="Times New Roman" w:cs="Times New Roman"/>
          <w:sz w:val="28"/>
          <w:szCs w:val="28"/>
        </w:rPr>
        <w:t>Описание степи в повести похоже на стихотворение в прозе. Выучите наизусть этот фрагмент повести или любой понравившийся.</w:t>
      </w:r>
    </w:p>
    <w:p w:rsidR="006721DB" w:rsidRPr="006721DB" w:rsidRDefault="006721DB" w:rsidP="006151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721DB" w:rsidRPr="006721DB" w:rsidRDefault="006721DB" w:rsidP="006151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21DB">
        <w:rPr>
          <w:rFonts w:ascii="Times New Roman" w:hAnsi="Times New Roman" w:cs="Times New Roman"/>
          <w:sz w:val="28"/>
          <w:szCs w:val="28"/>
        </w:rPr>
        <w:t>Составьте презентацию «История создания повести», соберите материал, оформите и представьте его своим одноклассникам.</w:t>
      </w:r>
    </w:p>
    <w:sectPr w:rsidR="006721DB" w:rsidRPr="006721DB" w:rsidSect="003E483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E645CC"/>
    <w:multiLevelType w:val="hybridMultilevel"/>
    <w:tmpl w:val="0CD21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792"/>
    <w:rsid w:val="00356879"/>
    <w:rsid w:val="00383AE9"/>
    <w:rsid w:val="003E4838"/>
    <w:rsid w:val="00541792"/>
    <w:rsid w:val="006151F6"/>
    <w:rsid w:val="006721DB"/>
    <w:rsid w:val="00802257"/>
    <w:rsid w:val="00BE5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6644E4-1CB0-499E-9726-C9EFCEB31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3AE9"/>
    <w:pPr>
      <w:ind w:left="720"/>
      <w:contextualSpacing/>
    </w:pPr>
  </w:style>
  <w:style w:type="table" w:styleId="a4">
    <w:name w:val="Table Grid"/>
    <w:basedOn w:val="a1"/>
    <w:uiPriority w:val="39"/>
    <w:rsid w:val="00383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Н. Кирьянова</dc:creator>
  <cp:keywords/>
  <dc:description/>
  <cp:lastModifiedBy>Людмила Васильевна Берникова</cp:lastModifiedBy>
  <cp:revision>2</cp:revision>
  <dcterms:created xsi:type="dcterms:W3CDTF">2021-08-10T09:12:00Z</dcterms:created>
  <dcterms:modified xsi:type="dcterms:W3CDTF">2021-08-10T09:12:00Z</dcterms:modified>
</cp:coreProperties>
</file>